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07E" w:rsidRPr="000A306A" w:rsidRDefault="000A306A" w:rsidP="000A30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0A306A">
        <w:rPr>
          <w:rFonts w:ascii="TH SarabunPSK" w:hAnsi="TH SarabunPSK" w:cs="TH SarabunPSK" w:hint="cs"/>
          <w:b/>
          <w:bCs/>
          <w:sz w:val="28"/>
          <w:szCs w:val="36"/>
          <w:cs/>
        </w:rPr>
        <w:t>บทที่ ๕</w:t>
      </w:r>
    </w:p>
    <w:p w:rsidR="000A306A" w:rsidRDefault="000A306A" w:rsidP="000A306A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0A306A">
        <w:rPr>
          <w:rFonts w:ascii="TH SarabunPSK" w:hAnsi="TH SarabunPSK" w:cs="TH SarabunPSK" w:hint="cs"/>
          <w:b/>
          <w:bCs/>
          <w:sz w:val="28"/>
          <w:szCs w:val="36"/>
          <w:cs/>
        </w:rPr>
        <w:t>ยุทธศาสตร์การพัฒนาและแนวทางการพัฒนาองค์การบริหารส่วนตำบล</w:t>
      </w:r>
    </w:p>
    <w:tbl>
      <w:tblPr>
        <w:tblStyle w:val="a3"/>
        <w:tblW w:w="0" w:type="auto"/>
        <w:tblLook w:val="04A0"/>
      </w:tblPr>
      <w:tblGrid>
        <w:gridCol w:w="4724"/>
        <w:gridCol w:w="4725"/>
        <w:gridCol w:w="4725"/>
      </w:tblGrid>
      <w:tr w:rsidR="000A306A" w:rsidTr="000A306A">
        <w:tc>
          <w:tcPr>
            <w:tcW w:w="4724" w:type="dxa"/>
          </w:tcPr>
          <w:p w:rsidR="000A306A" w:rsidRPr="000A306A" w:rsidRDefault="000A306A" w:rsidP="000A306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ยุทธศาสตร์การพัฒนา</w:t>
            </w:r>
          </w:p>
        </w:tc>
        <w:tc>
          <w:tcPr>
            <w:tcW w:w="4725" w:type="dxa"/>
          </w:tcPr>
          <w:p w:rsidR="000A306A" w:rsidRPr="000A306A" w:rsidRDefault="000A306A" w:rsidP="000A306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0A306A" w:rsidRPr="000A306A" w:rsidRDefault="000A306A" w:rsidP="000A306A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0A306A" w:rsidTr="000A306A">
        <w:tc>
          <w:tcPr>
            <w:tcW w:w="4724" w:type="dxa"/>
          </w:tcPr>
          <w:p w:rsidR="000A306A" w:rsidRP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 w:rsidRPr="000A306A">
              <w:rPr>
                <w:rFonts w:ascii="TH SarabunPSK" w:hAnsi="TH SarabunPSK" w:cs="TH SarabunPSK" w:hint="cs"/>
                <w:sz w:val="24"/>
                <w:szCs w:val="32"/>
                <w:cs/>
              </w:rPr>
              <w:t>๑. ด้านโครงสร้างพื้นฐานและสาธารณูปโภค</w:t>
            </w:r>
          </w:p>
        </w:tc>
        <w:tc>
          <w:tcPr>
            <w:tcW w:w="4725" w:type="dxa"/>
          </w:tcPr>
          <w:p w:rsidR="000A306A" w:rsidRP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การก่อสร้างปรับปรุง พัฒนาระบบคมนาคมทางบก</w:t>
            </w:r>
          </w:p>
        </w:tc>
        <w:tc>
          <w:tcPr>
            <w:tcW w:w="4725" w:type="dxa"/>
          </w:tcPr>
          <w:p w:rsid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คสล.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ลูกรัง ดิน</w:t>
            </w:r>
          </w:p>
          <w:p w:rsidR="000A306A" w:rsidRP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๒. โครงการซ่อมแซมถนน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คสล.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ลูกรัง ดิน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ลาดยาง</w:t>
            </w:r>
          </w:p>
          <w:p w:rsid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โครงการก่อสร้างร่องระบายน้ำ</w:t>
            </w:r>
          </w:p>
          <w:p w:rsidR="000A306A" w:rsidRP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โครงการซ่อมแซมร่องระบายน้ำ</w:t>
            </w:r>
          </w:p>
        </w:tc>
      </w:tr>
      <w:tr w:rsidR="000A306A" w:rsidTr="000A306A">
        <w:tc>
          <w:tcPr>
            <w:tcW w:w="4724" w:type="dxa"/>
          </w:tcPr>
          <w:p w:rsidR="000A306A" w:rsidRP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การก่อสร้าง ปรับปรุง ซ่อมแซม ขยายเขต ดูแลระบบประปาหมู่บ้าน</w:t>
            </w:r>
          </w:p>
        </w:tc>
        <w:tc>
          <w:tcPr>
            <w:tcW w:w="4725" w:type="dxa"/>
          </w:tcPr>
          <w:p w:rsid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โครงการลงท่อ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เมนต์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ขยายเขตประปา</w:t>
            </w:r>
          </w:p>
          <w:p w:rsid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โครงการซ่อมแซมระบบหอถังประปา และท่อส่งน้ำประปาให้ใช้งานได้ปกติ</w:t>
            </w:r>
          </w:p>
          <w:p w:rsid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โครงการจัดซื้อวัสดุอุปกรณ์การซ่อมน้ำประปา</w:t>
            </w:r>
          </w:p>
          <w:p w:rsid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โครงการจัดซื้อสารส้ม คลอรีนใส่น้ำประปา</w:t>
            </w:r>
          </w:p>
          <w:p w:rsid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โครงการจ้างเหมาทำความสะอาดหอถังประปา</w:t>
            </w:r>
          </w:p>
          <w:p w:rsidR="000A306A" w:rsidRDefault="000A306A" w:rsidP="000A30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โครงการจ้างเหมาบริการเก็บค่าน้ำประปา</w:t>
            </w:r>
          </w:p>
        </w:tc>
      </w:tr>
      <w:tr w:rsidR="00820CDF" w:rsidTr="000A306A">
        <w:tc>
          <w:tcPr>
            <w:tcW w:w="4724" w:type="dxa"/>
          </w:tcPr>
          <w:p w:rsidR="00820CDF" w:rsidRPr="000A306A" w:rsidRDefault="00820CDF" w:rsidP="000A30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820CDF" w:rsidRDefault="00820CDF" w:rsidP="000A30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การจัดหาพัฒนาแหล่งน้ำเพื่อการอุปโภคบริโภค</w:t>
            </w:r>
          </w:p>
        </w:tc>
        <w:tc>
          <w:tcPr>
            <w:tcW w:w="4725" w:type="dxa"/>
          </w:tcPr>
          <w:p w:rsidR="00820CDF" w:rsidRDefault="00820CDF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โครงการขุดลอกห้วยหนองคลองบึง</w:t>
            </w:r>
          </w:p>
          <w:p w:rsidR="00820CDF" w:rsidRDefault="00820CDF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โครงการวางท่อส่งน้ำเพื่อการเกษตร</w:t>
            </w:r>
          </w:p>
          <w:p w:rsidR="00820CDF" w:rsidRDefault="00820CDF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โครงการก่อสร้างคลองส่งน้ำเพื่อการเกษตร</w:t>
            </w:r>
          </w:p>
          <w:p w:rsidR="00820CDF" w:rsidRDefault="00820CDF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โครงการก่อสร้างบล็อกคอน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เวริ์ส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ท่อ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เหลี่ยมค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สล.</w:t>
            </w:r>
          </w:p>
          <w:p w:rsidR="00820CDF" w:rsidRDefault="00820CDF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โครงการก่อสร้างฝายและแฝก</w:t>
            </w:r>
          </w:p>
          <w:p w:rsidR="00820CDF" w:rsidRDefault="00820CDF" w:rsidP="000A306A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โครงการซ่อมแซมฝายและแฝก</w:t>
            </w:r>
          </w:p>
          <w:p w:rsidR="00820CDF" w:rsidRDefault="00820CDF" w:rsidP="000A306A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โครงการปรับปรุงบูรณะบ่อบาดาล</w:t>
            </w:r>
          </w:p>
        </w:tc>
      </w:tr>
      <w:tr w:rsidR="00820CDF" w:rsidTr="000A306A">
        <w:tc>
          <w:tcPr>
            <w:tcW w:w="4724" w:type="dxa"/>
          </w:tcPr>
          <w:p w:rsidR="00820CDF" w:rsidRPr="000A306A" w:rsidRDefault="00820CDF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ยุทธศาสตร์การพัฒนา</w:t>
            </w:r>
          </w:p>
        </w:tc>
        <w:tc>
          <w:tcPr>
            <w:tcW w:w="4725" w:type="dxa"/>
          </w:tcPr>
          <w:p w:rsidR="00820CDF" w:rsidRPr="000A306A" w:rsidRDefault="00820CDF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820CDF" w:rsidRPr="000A306A" w:rsidRDefault="00820CDF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820CDF" w:rsidTr="000A306A">
        <w:tc>
          <w:tcPr>
            <w:tcW w:w="4724" w:type="dxa"/>
          </w:tcPr>
          <w:p w:rsidR="00820CDF" w:rsidRPr="000A306A" w:rsidRDefault="00820CDF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820CDF" w:rsidRPr="000A306A" w:rsidRDefault="00820CDF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๘. โครงการขุดเจาะบ่อบาดาลเพื่อการเกษตร</w:t>
            </w:r>
          </w:p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๙. โครงการกำจัดวัชพืชที่ปกคลุมผิวน้ำ</w:t>
            </w:r>
          </w:p>
          <w:p w:rsidR="00820CDF" w:rsidRP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๑๐. โครงการก่อสร้างโรงผลิตน้ำดื่มชุมชน</w:t>
            </w:r>
          </w:p>
        </w:tc>
      </w:tr>
      <w:tr w:rsidR="00820CDF" w:rsidTr="000A306A">
        <w:tc>
          <w:tcPr>
            <w:tcW w:w="4724" w:type="dxa"/>
          </w:tcPr>
          <w:p w:rsidR="00820CDF" w:rsidRPr="000A306A" w:rsidRDefault="00820CDF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820CDF" w:rsidRP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การขยายเขต บำรุงรักษาไฟฟ้าสาธารณะไฟฟ้าเพื่อการเกษตรในตำบลให้ทั่วถึง</w:t>
            </w:r>
          </w:p>
        </w:tc>
        <w:tc>
          <w:tcPr>
            <w:tcW w:w="4725" w:type="dxa"/>
          </w:tcPr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โครงการติดตั้งไฟฟ้าสาธารณะพร้อมสายพาดดับ</w:t>
            </w:r>
          </w:p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โครงการซ่อมแซมไฟฟ้าสาธารณะในตำบล</w:t>
            </w:r>
          </w:p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โครงการขยายเขตไฟฟ้าเพื่อการเกษตรแรงต่ำ</w:t>
            </w:r>
          </w:p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โครงการจัดซื้อวัสดุอุปกรณ์ไฟฟ้าสำหรับซ่อมบำรุงไฟฟ้าสาธารณะ</w:t>
            </w:r>
          </w:p>
        </w:tc>
      </w:tr>
      <w:tr w:rsidR="00820CDF" w:rsidTr="000A306A">
        <w:tc>
          <w:tcPr>
            <w:tcW w:w="4724" w:type="dxa"/>
          </w:tcPr>
          <w:p w:rsidR="00820CDF" w:rsidRP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การก่อสร้างปรับปรุงซ่อมแซมศาลาประชาคม ศาลาอเนกประสงค์ เมรุเผาศพพร้อมศาลาพักญาติ อาคารสำนักงาน ศูนย์พัฒนาเด็กเล็ก</w:t>
            </w:r>
          </w:p>
        </w:tc>
        <w:tc>
          <w:tcPr>
            <w:tcW w:w="4725" w:type="dxa"/>
          </w:tcPr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โครงการก่อสร้างศาลาประชาคม ศาลาอเนกประสงค์</w:t>
            </w:r>
          </w:p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โครงการต่อเติมซ่อมแซมศาลาประชาคม ศาลาอเนกประสงค์ อาคารสำนักงาน ศูนย์พัฒนาเด็กเล็ก</w:t>
            </w:r>
          </w:p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โครงการก่อสร้างศูนย์พัฒนาเด็กเล็ก</w:t>
            </w:r>
          </w:p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โครงการปรับปรุงโรงครัว</w:t>
            </w:r>
          </w:p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โครงการก่อสร้างโรงจอดรถ</w:t>
            </w:r>
          </w:p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โครงการก่อสร้างเมรุ พร้อมศาลาพักญาติ</w:t>
            </w:r>
          </w:p>
          <w:p w:rsidR="00820CDF" w:rsidRDefault="00820CDF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โครงการซ่อมแซมเมรุ พร้อมศาลาพักญาติ</w:t>
            </w:r>
          </w:p>
          <w:p w:rsidR="00820CDF" w:rsidRDefault="003D1E43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๘. โครงการสร้างรั้ว ล้อมรอบที่สาธารณประโยชน์</w:t>
            </w:r>
          </w:p>
          <w:p w:rsidR="003D1E43" w:rsidRDefault="003D1E43" w:rsidP="00820CDF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๙. โครงการก่อสร้างลานคอนกรีต</w:t>
            </w:r>
          </w:p>
          <w:p w:rsidR="003D1E43" w:rsidRDefault="003D1E43" w:rsidP="00820CDF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3D1E43" w:rsidTr="000A306A">
        <w:tc>
          <w:tcPr>
            <w:tcW w:w="4724" w:type="dxa"/>
          </w:tcPr>
          <w:p w:rsidR="003D1E43" w:rsidRPr="000A306A" w:rsidRDefault="003D1E43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ยุทธศาสตร์การพัฒนา</w:t>
            </w:r>
          </w:p>
        </w:tc>
        <w:tc>
          <w:tcPr>
            <w:tcW w:w="4725" w:type="dxa"/>
          </w:tcPr>
          <w:p w:rsidR="003D1E43" w:rsidRPr="000A306A" w:rsidRDefault="003D1E43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3D1E43" w:rsidRPr="000A306A" w:rsidRDefault="003D1E43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3D1E43" w:rsidTr="000A306A">
        <w:tc>
          <w:tcPr>
            <w:tcW w:w="4724" w:type="dxa"/>
          </w:tcPr>
          <w:p w:rsidR="003D1E43" w:rsidRP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การพัฒนาคุณภาพชีวิตของประชาชน</w:t>
            </w:r>
          </w:p>
        </w:tc>
        <w:tc>
          <w:tcPr>
            <w:tcW w:w="4725" w:type="dxa"/>
          </w:tcPr>
          <w:p w:rsidR="003D1E43" w:rsidRP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การส่งเสริมและพัฒนาอาชีพ</w:t>
            </w:r>
          </w:p>
        </w:tc>
        <w:tc>
          <w:tcPr>
            <w:tcW w:w="4725" w:type="dxa"/>
          </w:tcPr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โครงการจัดกิจกรรมในศูนย์การเรียนรู้ตามแนวปรัชญาเศรษฐกิจพอเพียง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ตาล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เนิ้ง</w:t>
            </w:r>
            <w:proofErr w:type="spellEnd"/>
          </w:p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โครงการเศรษฐกิจชุมชน</w:t>
            </w:r>
          </w:p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โครงการฝึกอบรมอาชีพแก่ผู้ว่างงาน</w:t>
            </w:r>
          </w:p>
          <w:p w:rsidR="003D1E43" w:rsidRP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๔. โครงการจัดทำบัญชีครัวเรือแบบ 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ABC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เพื่อแก้ไข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ปัญหาความยากจน</w:t>
            </w:r>
          </w:p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๕. โครงการส่งเสริมอาชีพแก่ผู้ตกเกณฑ์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จปฐ.</w:t>
            </w:r>
            <w:proofErr w:type="spellEnd"/>
          </w:p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โครงการส่งเสริมการปลูกผักสวนครัวในครัวเรือน</w:t>
            </w:r>
          </w:p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โครงการรณรงค์ใช้ปุ๋ยหมักแทนปุ๋ยเคมี</w:t>
            </w:r>
          </w:p>
          <w:p w:rsidR="003D1E43" w:rsidRP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๘. โครงการส่งเสริมและพัฒนาศักยภาพกลุ่มสตรีในตำบล</w:t>
            </w:r>
          </w:p>
        </w:tc>
      </w:tr>
      <w:tr w:rsidR="003D1E43" w:rsidTr="000A306A">
        <w:tc>
          <w:tcPr>
            <w:tcW w:w="4724" w:type="dxa"/>
          </w:tcPr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การพัฒนาส่งเสริมสนับสนุนเพื่อเพิ่มศักยภาพด้านการศึกษาและการกีฬา</w:t>
            </w:r>
          </w:p>
        </w:tc>
        <w:tc>
          <w:tcPr>
            <w:tcW w:w="4725" w:type="dxa"/>
          </w:tcPr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โครงการจัดซื้อสื่อการเรียนการสอนในศูนย์พัฒนาเด็กเล็ก</w:t>
            </w:r>
          </w:p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โครงการจัดซื้อวัสดุ อุปกรณ์ในศูนย์พัฒนาเด็กเล็ก</w:t>
            </w:r>
          </w:p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โครงการตรวจสุขภาพร่างกายเด็กเล็ก</w:t>
            </w:r>
          </w:p>
          <w:p w:rsidR="003D1E43" w:rsidRDefault="003D1E43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โครงการจัดประชุมผู้ปกครองเด็ก</w:t>
            </w:r>
          </w:p>
          <w:p w:rsidR="00F43CD7" w:rsidRDefault="00F43CD7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โครงการจัดการแข่งขันกีฬาร่</w:t>
            </w:r>
            <w:r w:rsidR="0047360D">
              <w:rPr>
                <w:rFonts w:ascii="TH SarabunPSK" w:hAnsi="TH SarabunPSK" w:cs="TH SarabunPSK" w:hint="cs"/>
                <w:sz w:val="24"/>
                <w:szCs w:val="32"/>
                <w:cs/>
              </w:rPr>
              <w:t>ว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มกับโรงเรียนบ้านตาล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เนิ้ง</w:t>
            </w:r>
            <w:proofErr w:type="spellEnd"/>
          </w:p>
          <w:p w:rsidR="0047360D" w:rsidRDefault="0047360D" w:rsidP="003D1E4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โครงการจัดกิจกรรมวันแม่แห่งชาติ</w:t>
            </w:r>
          </w:p>
          <w:p w:rsidR="0047360D" w:rsidRDefault="0047360D" w:rsidP="003D1E4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โครงการจัดกิจกรรมวันเด็กแห่งชาติ</w:t>
            </w:r>
          </w:p>
        </w:tc>
      </w:tr>
      <w:tr w:rsidR="0047360D" w:rsidTr="000A306A">
        <w:tc>
          <w:tcPr>
            <w:tcW w:w="4724" w:type="dxa"/>
          </w:tcPr>
          <w:p w:rsidR="0047360D" w:rsidRPr="000A306A" w:rsidRDefault="0047360D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ยุทธศาสตร์การพัฒนา</w:t>
            </w:r>
          </w:p>
        </w:tc>
        <w:tc>
          <w:tcPr>
            <w:tcW w:w="4725" w:type="dxa"/>
          </w:tcPr>
          <w:p w:rsidR="0047360D" w:rsidRPr="000A306A" w:rsidRDefault="0047360D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47360D" w:rsidRPr="000A306A" w:rsidRDefault="0047360D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47360D" w:rsidTr="000A306A">
        <w:tc>
          <w:tcPr>
            <w:tcW w:w="4724" w:type="dxa"/>
          </w:tcPr>
          <w:p w:rsidR="0047360D" w:rsidRPr="000A306A" w:rsidRDefault="0047360D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47360D" w:rsidRPr="000A306A" w:rsidRDefault="0047360D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๘. โครงการจัดกิจกรรมวันไหว้ครูในศูนย์พัฒนาเด็กเล็ก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๙. โครงการจัดซื้ออาหารเสริม(นม) โรงเรียน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๑๐. โครงการสนับสนุนค่าอาหารกลางวันเด็ก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๑๑. โครงการจัดซื้ออาหารเสริม(นม) ศูนย์พัฒนาเด็กเล็ก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๑๒. โครงการจ้างเหมาประกอบอาหารกลางวันศูนย์พัฒนาเด็กเล็ก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๑๓. โครงการแข่งขันกีฬา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สัมพันธ์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๑๔. โครงการแข่งขันกีฬาต้านยาเสพติด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๑๕. โครงการสนับสนุนอุปกรณ์กีฬาให้แก่โรงเรียนและหมู่บ้าน</w:t>
            </w:r>
          </w:p>
          <w:p w:rsidR="0047360D" w:rsidRP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๑๖. โครงการก่อสร้างลานกีฬาภายในหมู่บ้าน</w:t>
            </w:r>
          </w:p>
        </w:tc>
      </w:tr>
      <w:tr w:rsidR="0047360D" w:rsidTr="000A306A">
        <w:tc>
          <w:tcPr>
            <w:tcW w:w="4724" w:type="dxa"/>
          </w:tcPr>
          <w:p w:rsidR="0047360D" w:rsidRPr="000A306A" w:rsidRDefault="0047360D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47360D" w:rsidRP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การพัฒนาส่งเสริมงานสาธารณสุขและสุขภาพอนามัย</w:t>
            </w:r>
          </w:p>
        </w:tc>
        <w:tc>
          <w:tcPr>
            <w:tcW w:w="4725" w:type="dxa"/>
          </w:tcPr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โครงการสมทบกองทุนหลักประกันสุขภาพระดับพื้นที่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โครงการสนับสนุนงานสาธารณสุขมูลฐาน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๓. โครงการรณรงค์ป้องกันโรคติดต่อต่าง ๆ 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๔. โครงการจัดซื้อวัสดุอุปกรณ์ป้องกันโรค เช่น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ทรายอะเบท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น้ำยาพ่นหมอกควัน ฯลฯ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โครงการฉีดพ่นหมอกควันป้องกันไข้เลือดออก</w:t>
            </w:r>
          </w:p>
          <w:p w:rsidR="0047360D" w:rsidRDefault="0047360D" w:rsidP="0047360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๖. โครงการป้องกันและควบคุมโรคต่าง ๆ </w:t>
            </w:r>
          </w:p>
        </w:tc>
      </w:tr>
      <w:tr w:rsidR="0047360D" w:rsidTr="000A306A">
        <w:tc>
          <w:tcPr>
            <w:tcW w:w="4724" w:type="dxa"/>
          </w:tcPr>
          <w:p w:rsidR="0047360D" w:rsidRPr="000A306A" w:rsidRDefault="0047360D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ยุทธศาสตร์การพัฒนา</w:t>
            </w:r>
          </w:p>
        </w:tc>
        <w:tc>
          <w:tcPr>
            <w:tcW w:w="4725" w:type="dxa"/>
          </w:tcPr>
          <w:p w:rsidR="0047360D" w:rsidRPr="000A306A" w:rsidRDefault="0047360D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47360D" w:rsidRPr="000A306A" w:rsidRDefault="0047360D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47360D" w:rsidTr="000A306A">
        <w:tc>
          <w:tcPr>
            <w:tcW w:w="4724" w:type="dxa"/>
          </w:tcPr>
          <w:p w:rsidR="0047360D" w:rsidRPr="000A306A" w:rsidRDefault="0047360D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47360D" w:rsidRPr="0047360D" w:rsidRDefault="005277B6" w:rsidP="0047360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</w:t>
            </w:r>
            <w:r w:rsidR="00EE0BBB">
              <w:rPr>
                <w:rFonts w:ascii="TH SarabunPSK" w:hAnsi="TH SarabunPSK" w:cs="TH SarabunPSK" w:hint="cs"/>
                <w:sz w:val="24"/>
                <w:szCs w:val="32"/>
                <w:cs/>
              </w:rPr>
              <w:t>. การส่งเสริมศาสนา ศิลปวัฒนธรรมประเพณีท้องถิ่น</w:t>
            </w:r>
          </w:p>
        </w:tc>
        <w:tc>
          <w:tcPr>
            <w:tcW w:w="4725" w:type="dxa"/>
          </w:tcPr>
          <w:p w:rsidR="0047360D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โครงการร่วมกิจกรรม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วันปิ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ยะมหาราช ๒๓ ตุลาคม</w:t>
            </w:r>
          </w:p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โครงการร่วมกิจกรรมวันพ่อแห่งชาติ ๕ ธันวาคม</w:t>
            </w:r>
          </w:p>
          <w:p w:rsidR="00EE0BBB" w:rsidRP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โครงการร่วมกิจกรรมวันแม่แห่งชาติ</w:t>
            </w:r>
            <w:r>
              <w:rPr>
                <w:rFonts w:ascii="TH SarabunPSK" w:hAnsi="TH SarabunPSK" w:cs="TH SarabunPSK"/>
                <w:sz w:val="24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 สิงหาคม</w:t>
            </w:r>
          </w:p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โครงการจัดกิจกรรมวันผู้สูงอายุ/วันสงกรานต์</w:t>
            </w:r>
          </w:p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โครงการจัดซื้อวัสดุอุปกรณ์ในการเตรียมรับเสด็จพระบรมวงศานุ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วงค์</w:t>
            </w:r>
            <w:proofErr w:type="spellEnd"/>
          </w:p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โครงการส่งเสริมสนับสนุนการจัดงานประเพณีท้องถิ่น</w:t>
            </w:r>
          </w:p>
          <w:p w:rsidR="00EE0BBB" w:rsidRPr="0047360D" w:rsidRDefault="00EE0BBB" w:rsidP="0047360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โครงการร่วมจัดกิจกรรมวันสำคัญทางศาสนาของไทย</w:t>
            </w:r>
          </w:p>
        </w:tc>
      </w:tr>
      <w:tr w:rsidR="00EE0BBB" w:rsidTr="000A306A">
        <w:tc>
          <w:tcPr>
            <w:tcW w:w="4724" w:type="dxa"/>
          </w:tcPr>
          <w:p w:rsidR="00EE0BBB" w:rsidRPr="000A306A" w:rsidRDefault="00EE0BBB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EE0BBB" w:rsidRDefault="005277B6" w:rsidP="0047360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</w:t>
            </w:r>
            <w:r w:rsidR="00EE0BBB">
              <w:rPr>
                <w:rFonts w:ascii="TH SarabunPSK" w:hAnsi="TH SarabunPSK" w:cs="TH SarabunPSK" w:hint="cs"/>
                <w:sz w:val="24"/>
                <w:szCs w:val="32"/>
                <w:cs/>
              </w:rPr>
              <w:t>. การสงเคราะห์จัดสวัสดิการสังคมแก่สตรี ผู้สูงอายุ ผู้</w:t>
            </w:r>
            <w:r w:rsidR="00EE0BBB"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พิการ ผู้ด้อยโอกาสทางสังคม ผู้ป่วยเอดส์</w:t>
            </w:r>
          </w:p>
        </w:tc>
        <w:tc>
          <w:tcPr>
            <w:tcW w:w="4725" w:type="dxa"/>
          </w:tcPr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๑. โครงการสงเคราะห์เบี้ยผู้สูงอายุ</w:t>
            </w:r>
          </w:p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๒. โครงการสงเคราะห์เบี้ยผู้พิการ</w:t>
            </w:r>
          </w:p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โครงการสงเคราะห์เบี้ยผู้ป่วยเอดส์</w:t>
            </w:r>
          </w:p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โครงก่อสร้างปรับปรุงซ่อมแซมบ้านผู้ยากไร้</w:t>
            </w:r>
          </w:p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โครงการสนับสนุนการจัดตั้งกลุ่มผู้สูงอายุ ผู้พิการ</w:t>
            </w:r>
          </w:p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โครงการฝึกอาชีพเสริมแก่ผู้สูงอายุ ผู้พิการให้สามารถพึ่งตนเองได้</w:t>
            </w:r>
          </w:p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โครงการสนับสนุนกิจกรรมในศูนย์พัฒนาครอบครัวตำบลตาล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เนิ้ง</w:t>
            </w:r>
            <w:proofErr w:type="spellEnd"/>
          </w:p>
          <w:p w:rsidR="00EE0BBB" w:rsidRDefault="00EE0BBB" w:rsidP="0047360D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EE0BBB" w:rsidTr="000A306A">
        <w:tc>
          <w:tcPr>
            <w:tcW w:w="4724" w:type="dxa"/>
          </w:tcPr>
          <w:p w:rsidR="00EE0BBB" w:rsidRPr="000A306A" w:rsidRDefault="00EE0BBB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lastRenderedPageBreak/>
              <w:t>ยุทธศาสตร์การพัฒนา</w:t>
            </w:r>
          </w:p>
        </w:tc>
        <w:tc>
          <w:tcPr>
            <w:tcW w:w="4725" w:type="dxa"/>
          </w:tcPr>
          <w:p w:rsidR="00EE0BBB" w:rsidRPr="000A306A" w:rsidRDefault="00EE0BBB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EE0BBB" w:rsidRPr="000A306A" w:rsidRDefault="00EE0BBB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EE0BBB" w:rsidTr="000A306A">
        <w:tc>
          <w:tcPr>
            <w:tcW w:w="4724" w:type="dxa"/>
          </w:tcPr>
          <w:p w:rsidR="00EE0BBB" w:rsidRPr="005277B6" w:rsidRDefault="005277B6" w:rsidP="005277B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ด้านการจัดระเบียบชุมชนและการรักษาความสงบเรียบร้อย</w:t>
            </w:r>
          </w:p>
        </w:tc>
        <w:tc>
          <w:tcPr>
            <w:tcW w:w="4725" w:type="dxa"/>
          </w:tcPr>
          <w:p w:rsidR="00EE0BBB" w:rsidRPr="00EE0BBB" w:rsidRDefault="005277B6" w:rsidP="00EE0BB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</w:t>
            </w:r>
            <w:r w:rsidR="00EE0BBB">
              <w:rPr>
                <w:rFonts w:ascii="TH SarabunPSK" w:hAnsi="TH SarabunPSK" w:cs="TH SarabunPSK" w:hint="cs"/>
                <w:sz w:val="24"/>
                <w:szCs w:val="32"/>
                <w:cs/>
              </w:rPr>
              <w:t>. การรักษาความสงบเรียบร้อยสร้างความเข้มแข็งให้ชุมชน</w:t>
            </w:r>
          </w:p>
        </w:tc>
        <w:tc>
          <w:tcPr>
            <w:tcW w:w="4725" w:type="dxa"/>
          </w:tcPr>
          <w:p w:rsidR="00EE0BBB" w:rsidRDefault="00EE0BBB" w:rsidP="00EE0BBB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โครงการจัดส่งบุคลากรร่วมฝึกอบรม, ทบทวน อปพร.</w:t>
            </w:r>
          </w:p>
          <w:p w:rsidR="00EE0BBB" w:rsidRDefault="00EE0BBB" w:rsidP="00EE0BBB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โครงการจัดซื้อวัสดุ และอุปกรณ์ในกิจการงาน อปพร.</w:t>
            </w:r>
          </w:p>
          <w:p w:rsidR="00EE0BBB" w:rsidRDefault="00EE0BBB" w:rsidP="00EE0BBB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๓. โครงการสนับสนุนสวัสดิการ อปพร.สำหรับผู้ปฏิบัติหน้าที่ในกิจการงานต่าง ๆ </w:t>
            </w:r>
          </w:p>
          <w:p w:rsidR="00EE0BBB" w:rsidRDefault="00EE0BBB" w:rsidP="00EE0BBB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โครงการสนับสนุนกำลัง อปพร. เข้าร่วมรักษาความสงบเรียบร้อยในงานบุญประเพณีแต่ละหมู่บ้าน</w:t>
            </w:r>
          </w:p>
          <w:p w:rsidR="00EE0BBB" w:rsidRDefault="00EE0BBB" w:rsidP="00EE0BBB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๕. </w:t>
            </w:r>
            <w:r w:rsidR="00B64AAD">
              <w:rPr>
                <w:rFonts w:ascii="TH SarabunPSK" w:hAnsi="TH SarabunPSK" w:cs="TH SarabunPSK" w:hint="cs"/>
                <w:sz w:val="24"/>
                <w:szCs w:val="32"/>
                <w:cs/>
              </w:rPr>
              <w:t>โครงการจัดส่งบุคลากรฝึกอบรม แพทย์ฉุกเฉินกู้ชีพกูภัย (</w:t>
            </w:r>
            <w:r w:rsidR="00B64AAD">
              <w:rPr>
                <w:rFonts w:ascii="TH SarabunPSK" w:hAnsi="TH SarabunPSK" w:cs="TH SarabunPSK"/>
                <w:sz w:val="24"/>
                <w:szCs w:val="32"/>
              </w:rPr>
              <w:t>OTOS</w:t>
            </w:r>
            <w:r w:rsidR="00B64AAD">
              <w:rPr>
                <w:rFonts w:ascii="TH SarabunPSK" w:hAnsi="TH SarabunPSK" w:cs="TH SarabunPSK" w:hint="cs"/>
                <w:sz w:val="24"/>
                <w:szCs w:val="32"/>
                <w:cs/>
              </w:rPr>
              <w:t>)</w:t>
            </w:r>
          </w:p>
          <w:p w:rsidR="00B64AAD" w:rsidRPr="00B64AAD" w:rsidRDefault="00B64AAD" w:rsidP="00EE0BB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๖. โครงการฝึกซ้อมแผนป้องกันและบรรเทาสาธารณภัยต่าง ๆ </w:t>
            </w:r>
          </w:p>
        </w:tc>
      </w:tr>
      <w:tr w:rsidR="00812D71" w:rsidTr="000A306A">
        <w:tc>
          <w:tcPr>
            <w:tcW w:w="4724" w:type="dxa"/>
          </w:tcPr>
          <w:p w:rsidR="00812D71" w:rsidRPr="00812D71" w:rsidRDefault="00812D71" w:rsidP="00812D71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812D71" w:rsidRDefault="005277B6" w:rsidP="00EE0BBB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การป้องกันและแก้ไขปัญหายาเสพติด</w:t>
            </w:r>
          </w:p>
        </w:tc>
        <w:tc>
          <w:tcPr>
            <w:tcW w:w="4725" w:type="dxa"/>
          </w:tcPr>
          <w:p w:rsidR="00812D71" w:rsidRDefault="005277B6" w:rsidP="00EE0BBB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อุดหนุนศูนย์ปฏิบัติการพลังแผ่นดินเอาชนะยาเสพติด อำเภอสว่างแดนดิน</w:t>
            </w:r>
          </w:p>
          <w:p w:rsidR="005277B6" w:rsidRDefault="005277B6" w:rsidP="00EE0BBB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๒. อุดหนุนศูนย์ปฏิบัติการพลังแผ่นดินเอาชนะยาเสพติดจังหวัดสกลนคร</w:t>
            </w:r>
          </w:p>
          <w:p w:rsidR="005277B6" w:rsidRDefault="005277B6" w:rsidP="00EE0BBB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โครงการประชุมสรุปผลการปฏิบัติงานด้านยาเสพติดของ ๒๕ ตาสับปะรด</w:t>
            </w:r>
          </w:p>
          <w:p w:rsidR="005277B6" w:rsidRDefault="005277B6" w:rsidP="005277B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โครงการแต่งตั้งชุดเฉพาะกิจระดับตำบลออกตรวจตราพื้นที่เพื่อสกัดกั้นการนำเข้ายาเสพติด</w:t>
            </w:r>
          </w:p>
        </w:tc>
      </w:tr>
      <w:tr w:rsidR="005277B6" w:rsidTr="000A306A">
        <w:tc>
          <w:tcPr>
            <w:tcW w:w="4724" w:type="dxa"/>
          </w:tcPr>
          <w:p w:rsidR="005277B6" w:rsidRPr="000A306A" w:rsidRDefault="005277B6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lastRenderedPageBreak/>
              <w:t>ยุทธศาสตร์การพัฒนา</w:t>
            </w:r>
          </w:p>
        </w:tc>
        <w:tc>
          <w:tcPr>
            <w:tcW w:w="4725" w:type="dxa"/>
          </w:tcPr>
          <w:p w:rsidR="005277B6" w:rsidRPr="000A306A" w:rsidRDefault="005277B6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5277B6" w:rsidRPr="000A306A" w:rsidRDefault="005277B6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5277B6" w:rsidTr="000A306A">
        <w:tc>
          <w:tcPr>
            <w:tcW w:w="4724" w:type="dxa"/>
          </w:tcPr>
          <w:p w:rsidR="005277B6" w:rsidRPr="000A306A" w:rsidRDefault="005277B6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5277B6" w:rsidRPr="000A306A" w:rsidRDefault="005277B6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5277B6" w:rsidRDefault="005277B6" w:rsidP="005277B6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โครงการส่งตัวผู้เสพติดเข้าร่วมการรักษาบำบัดฟื้นฟูและฝึกอาชีพ</w:t>
            </w:r>
          </w:p>
          <w:p w:rsidR="005277B6" w:rsidRDefault="005277B6" w:rsidP="005277B6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โครงการจัดตั้งเวรยามออกตรวจตราพื้นที่ โดยเฉพาะจุดเสี่ยงแหล่งมั่วสุมของวัยรุ่น</w:t>
            </w:r>
          </w:p>
          <w:p w:rsidR="005277B6" w:rsidRDefault="005277B6" w:rsidP="005277B6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โครงการจัดซื้อชุดตรวจปัสสาวะเพื่อค้นหาสารเสพติดในร่างกาย</w:t>
            </w:r>
          </w:p>
          <w:p w:rsidR="005277B6" w:rsidRPr="005277B6" w:rsidRDefault="005277B6" w:rsidP="005277B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๘. โครงการฝึกอบรมเยาวชนเกี่ยวกับโทษภัยของยาเสพติด</w:t>
            </w:r>
          </w:p>
        </w:tc>
      </w:tr>
      <w:tr w:rsidR="005277B6" w:rsidTr="000A306A">
        <w:tc>
          <w:tcPr>
            <w:tcW w:w="4724" w:type="dxa"/>
          </w:tcPr>
          <w:p w:rsidR="005277B6" w:rsidRPr="000A306A" w:rsidRDefault="005277B6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5277B6" w:rsidRPr="005277B6" w:rsidRDefault="005277B6" w:rsidP="005277B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การส่งเสริมการป้องกันและแก้ไขอุบัติเหตุทางถนน</w:t>
            </w:r>
          </w:p>
        </w:tc>
        <w:tc>
          <w:tcPr>
            <w:tcW w:w="4725" w:type="dxa"/>
          </w:tcPr>
          <w:p w:rsidR="005277B6" w:rsidRDefault="005277B6" w:rsidP="005277B6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โครงการจัดตั้งจุดตรวจให้บริการประชาชนในช่วงเทศกาลปีใหม่ ๗ วันอันตราย</w:t>
            </w:r>
          </w:p>
          <w:p w:rsidR="00E95A7C" w:rsidRDefault="00E95A7C" w:rsidP="005277B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โครงการจัดตั้งจุดตรวจให้บริการประชาชนในช่วงเทศกาลสงกรานต์ ๗ วันอันตราย</w:t>
            </w:r>
          </w:p>
        </w:tc>
      </w:tr>
      <w:tr w:rsidR="00E95A7C" w:rsidTr="000A306A">
        <w:tc>
          <w:tcPr>
            <w:tcW w:w="4724" w:type="dxa"/>
          </w:tcPr>
          <w:p w:rsidR="00E95A7C" w:rsidRPr="000A306A" w:rsidRDefault="00E95A7C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E95A7C" w:rsidRDefault="00E95A7C" w:rsidP="00E95A7C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๔. การช่วยเหลือและบรรเทาความเดือดร้อนแก่ผู้ประสบภัยต่าง ๆ </w:t>
            </w:r>
          </w:p>
        </w:tc>
        <w:tc>
          <w:tcPr>
            <w:tcW w:w="4725" w:type="dxa"/>
          </w:tcPr>
          <w:p w:rsidR="00E95A7C" w:rsidRDefault="00E95A7C" w:rsidP="005277B6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โครงการช่วยเหลือผู้ประสบสาธารณภัยต่าง ๆ </w:t>
            </w:r>
          </w:p>
          <w:p w:rsidR="00E95A7C" w:rsidRDefault="00E95A7C" w:rsidP="00A118F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๒. โครงการจัดซื้อผ้าห่มต้านภัยหนาวแก่ผู้ประสบภัยหนาว </w:t>
            </w:r>
          </w:p>
        </w:tc>
      </w:tr>
      <w:tr w:rsidR="00A118FE" w:rsidTr="000A306A">
        <w:tc>
          <w:tcPr>
            <w:tcW w:w="4724" w:type="dxa"/>
          </w:tcPr>
          <w:p w:rsidR="00A118FE" w:rsidRPr="000A306A" w:rsidRDefault="00A118FE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A118FE" w:rsidRDefault="00A118FE" w:rsidP="00E95A7C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การมีส่วนร่วมของประชาชนพร้อมส่งเสริมการปกครองตามระบอบประชาธิปไตย</w:t>
            </w:r>
          </w:p>
        </w:tc>
        <w:tc>
          <w:tcPr>
            <w:tcW w:w="4725" w:type="dxa"/>
          </w:tcPr>
          <w:p w:rsidR="00A118FE" w:rsidRDefault="00A118FE" w:rsidP="005277B6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โครงการส่งเสริมให้ประชาชนมีส่วนร่วมตามระบอบประชาธิปไตย การจัดการเลือกตั้ง</w:t>
            </w:r>
          </w:p>
          <w:p w:rsidR="00A118FE" w:rsidRDefault="00A118FE" w:rsidP="005277B6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๒. โครงการรวมพลังมวลชนปกป้องสถาบันสำคัญของชาติ</w:t>
            </w:r>
          </w:p>
          <w:p w:rsidR="00A118FE" w:rsidRDefault="00A118FE" w:rsidP="005277B6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สัญจรร่วมกับอำเภอยิ้มเคลื่อนที่</w:t>
            </w:r>
          </w:p>
        </w:tc>
      </w:tr>
      <w:tr w:rsidR="00A118FE" w:rsidTr="000A306A">
        <w:tc>
          <w:tcPr>
            <w:tcW w:w="4724" w:type="dxa"/>
          </w:tcPr>
          <w:p w:rsidR="00A118FE" w:rsidRPr="000A306A" w:rsidRDefault="00A118FE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lastRenderedPageBreak/>
              <w:t>ยุทธศาสตร์การพัฒนา</w:t>
            </w:r>
          </w:p>
        </w:tc>
        <w:tc>
          <w:tcPr>
            <w:tcW w:w="4725" w:type="dxa"/>
          </w:tcPr>
          <w:p w:rsidR="00A118FE" w:rsidRPr="000A306A" w:rsidRDefault="00A118FE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A118FE" w:rsidRPr="000A306A" w:rsidRDefault="00A118FE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A118FE" w:rsidTr="000A306A">
        <w:tc>
          <w:tcPr>
            <w:tcW w:w="4724" w:type="dxa"/>
          </w:tcPr>
          <w:p w:rsidR="00A118FE" w:rsidRPr="000A306A" w:rsidRDefault="00A118FE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A118FE" w:rsidRPr="000A306A" w:rsidRDefault="00A118FE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A118FE" w:rsidRDefault="00A118FE" w:rsidP="00A118FE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โครงการประชาคมหมู่บ้าน/ตำบลเพื่อจัดทำแผนพัฒนาสามปี แผนชุมชน</w:t>
            </w:r>
          </w:p>
          <w:p w:rsidR="00A118FE" w:rsidRDefault="00A118FE" w:rsidP="00A118FE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โครงการออกพื้นที่ตรวจสอบคุณสมบัติของผู้สูงอายุ ผู้พิการเพื่อแสดงตนขอรับเบี้ยยังชีพ</w:t>
            </w:r>
          </w:p>
          <w:p w:rsidR="00A118FE" w:rsidRPr="00A118FE" w:rsidRDefault="00A118FE" w:rsidP="00A118F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โครงการจัดทำแผนที่ภาษีและทะเบียนทรัพย์สิน</w:t>
            </w:r>
          </w:p>
        </w:tc>
      </w:tr>
      <w:tr w:rsidR="00A118FE" w:rsidTr="000A306A">
        <w:tc>
          <w:tcPr>
            <w:tcW w:w="4724" w:type="dxa"/>
          </w:tcPr>
          <w:p w:rsidR="00A118FE" w:rsidRPr="00A118FE" w:rsidRDefault="00EC5E33" w:rsidP="00A118F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การบริหารจัดการที่ดี</w:t>
            </w:r>
          </w:p>
        </w:tc>
        <w:tc>
          <w:tcPr>
            <w:tcW w:w="4725" w:type="dxa"/>
          </w:tcPr>
          <w:p w:rsidR="00A118FE" w:rsidRPr="00EC5E33" w:rsidRDefault="00EC5E33" w:rsidP="00EC5E3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การพัฒนาบุคลากรและระบบการบริหารจัดการ</w:t>
            </w:r>
          </w:p>
        </w:tc>
        <w:tc>
          <w:tcPr>
            <w:tcW w:w="4725" w:type="dxa"/>
          </w:tcPr>
          <w:p w:rsidR="00A118FE" w:rsidRDefault="00EC5E33" w:rsidP="00A118FE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โครงการศึกษาดูงานทั้งในและนอกสถานที่ของผู้บริหาร ส.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พนักงานส่วนตำบล พนักงานจ้าง ผู้นำหมู่บ้าน</w:t>
            </w:r>
          </w:p>
          <w:p w:rsidR="00EC5E33" w:rsidRDefault="00EC5E33" w:rsidP="00A118FE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โครงการฝึกอบรมพัฒนาศักยภาพของผู้นำหมู่บ้าน,กรรมการหมู่บ้าน</w:t>
            </w:r>
          </w:p>
          <w:p w:rsidR="00EC5E33" w:rsidRDefault="00EC5E33" w:rsidP="00A118FE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โครงการฝึกอบรมเพื่อพัฒนาศักยภาพบทบาทสตรี</w:t>
            </w:r>
          </w:p>
          <w:p w:rsidR="00EC5E33" w:rsidRDefault="00EC5E33" w:rsidP="00A118FE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โครงการสนับสนุนทุนการศึกษาแก่คณะผู้บริหาร ส.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พนักงานส่วนตำบล พนักงานจ้างในองค์กร</w:t>
            </w:r>
          </w:p>
          <w:p w:rsidR="00EC5E33" w:rsidRDefault="00EC5E33" w:rsidP="00A118FE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โครงการสนับสนุนการฝึกอบรมแก่คณะผู้บริหาร ส.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พนักงานส่วนตำบล พนักงานจ้างในองค์กร</w:t>
            </w:r>
          </w:p>
          <w:p w:rsidR="00EC5E33" w:rsidRDefault="00EC5E33" w:rsidP="00A118FE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โครงการสนับสนุนค่าเดินทางไปราชการของคณะผู้บริหาร ส.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พนักงานส่วนตำบล พนักงานจ้าง</w:t>
            </w:r>
          </w:p>
          <w:p w:rsidR="00EC5E33" w:rsidRDefault="00EC5E33" w:rsidP="00A118FE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๗. </w:t>
            </w:r>
            <w:r w:rsidR="00E66589">
              <w:rPr>
                <w:rFonts w:ascii="TH SarabunPSK" w:hAnsi="TH SarabunPSK" w:cs="TH SarabunPSK" w:hint="cs"/>
                <w:sz w:val="24"/>
                <w:szCs w:val="32"/>
                <w:cs/>
              </w:rPr>
              <w:t>โครงการจัดสวัสดิการให้แก่ คณะผู้บริหาร ส.</w:t>
            </w:r>
            <w:proofErr w:type="spellStart"/>
            <w:r w:rsidR="00E66589"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 w:rsidR="00E66589">
              <w:rPr>
                <w:rFonts w:ascii="TH SarabunPSK" w:hAnsi="TH SarabunPSK" w:cs="TH SarabunPSK" w:hint="cs"/>
                <w:sz w:val="24"/>
                <w:szCs w:val="32"/>
                <w:cs/>
              </w:rPr>
              <w:t>พนักงานส่วนตำบล พนักงานจ้าง เช่น เงินเดือน ค่าจ้างค่าตอบแทน ฯลฯ</w:t>
            </w:r>
          </w:p>
        </w:tc>
      </w:tr>
      <w:tr w:rsidR="00E66589" w:rsidTr="000A306A">
        <w:tc>
          <w:tcPr>
            <w:tcW w:w="4724" w:type="dxa"/>
          </w:tcPr>
          <w:p w:rsidR="00E66589" w:rsidRPr="000A306A" w:rsidRDefault="00E66589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lastRenderedPageBreak/>
              <w:t>ยุทธศาสตร์การพัฒนา</w:t>
            </w:r>
          </w:p>
        </w:tc>
        <w:tc>
          <w:tcPr>
            <w:tcW w:w="4725" w:type="dxa"/>
          </w:tcPr>
          <w:p w:rsidR="00E66589" w:rsidRPr="000A306A" w:rsidRDefault="00E66589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E66589" w:rsidRPr="000A306A" w:rsidRDefault="00E66589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E66589" w:rsidTr="000A306A">
        <w:tc>
          <w:tcPr>
            <w:tcW w:w="4724" w:type="dxa"/>
          </w:tcPr>
          <w:p w:rsidR="00E66589" w:rsidRPr="000A306A" w:rsidRDefault="00E66589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E66589" w:rsidRP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การพัฒนาให้บริการข้อมูลข่าวสารแก่ประชาชน</w:t>
            </w:r>
          </w:p>
        </w:tc>
        <w:tc>
          <w:tcPr>
            <w:tcW w:w="4725" w:type="dxa"/>
          </w:tcPr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โครงการปรับปรุงศูนย์ข้อมูลข่าวสาร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๒. โครงการจ้างเหมาบริการจัดทำเว็บไซต์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๓. โครงการปรับปรุงระดับความเร็วของระบบอินเทอร์เน็ต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๔. โครงการจัดซื้อหนังสือพิมพ์ใน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๕. โครงการจัดซื้อหนังสือ เอกสาร ระเบียบกฎหมาย วารสารที่สำคัญอง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การบอกรับเอกสาร</w:t>
            </w:r>
          </w:p>
          <w:p w:rsidR="00E66589" w:rsidRP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๖. โครงการจัดทำป้ายไวนิล ประชาสัมพันธ์งานตามระเบียบหนังสือสั่งการต่าง ๆ </w:t>
            </w:r>
          </w:p>
        </w:tc>
      </w:tr>
      <w:tr w:rsidR="00E66589" w:rsidTr="000A306A">
        <w:tc>
          <w:tcPr>
            <w:tcW w:w="4724" w:type="dxa"/>
          </w:tcPr>
          <w:p w:rsidR="00E66589" w:rsidRPr="000A306A" w:rsidRDefault="00E66589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การส่งเสริมการมีส่วนร่วมของประชาชนและหน่วยงานอื่นในการบริหารงาน</w:t>
            </w:r>
          </w:p>
        </w:tc>
        <w:tc>
          <w:tcPr>
            <w:tcW w:w="4725" w:type="dxa"/>
          </w:tcPr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๑. โครงการจ้างเหมาหน่วยงานภายนอกประเมินผลการปฏิบัติงานราชการของ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๒. โครงการสนับสนุนการปฏิบัติงานของบุคคลภายนอกที่ทำประโยชน์กับ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เช่นกรรมการตรวจการจ้าง ฯลฯ</w:t>
            </w:r>
          </w:p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โครงการจ้างเหมารังวัดแนวเขตที่สาธารณประโยชน์</w:t>
            </w:r>
          </w:p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๔. โครงการฝึกอบรมคณะทำงานจัดเก็บข้อมูล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จปฐ.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br/>
              <w:t xml:space="preserve">๕. โครงการสนับสนุนการจัดเก็บข้อมูล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จปฐ.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กชช.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๒ค.</w:t>
            </w:r>
          </w:p>
        </w:tc>
      </w:tr>
      <w:tr w:rsidR="00E66589" w:rsidTr="000A306A">
        <w:tc>
          <w:tcPr>
            <w:tcW w:w="4724" w:type="dxa"/>
          </w:tcPr>
          <w:p w:rsidR="00E66589" w:rsidRPr="000A306A" w:rsidRDefault="00E66589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๔.การอุดหนุนหน่วยงานราชการ องค์กรเอกชนตามโครงการที่อยู่ในอำนาจหน้าที่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แต่มิได้ดำเนินการ</w:t>
            </w:r>
          </w:p>
        </w:tc>
        <w:tc>
          <w:tcPr>
            <w:tcW w:w="4725" w:type="dxa"/>
          </w:tcPr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โครงการอุดหนุนศูนย์ข้อมูลข่าวสารการจัดซื้อจัดจ้างระดับอำเภอ</w:t>
            </w:r>
          </w:p>
        </w:tc>
      </w:tr>
      <w:tr w:rsidR="00E66589" w:rsidTr="000A306A">
        <w:tc>
          <w:tcPr>
            <w:tcW w:w="4724" w:type="dxa"/>
          </w:tcPr>
          <w:p w:rsidR="00E66589" w:rsidRPr="000A306A" w:rsidRDefault="00E66589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ยุทธศาสตร์การพัฒนา</w:t>
            </w:r>
          </w:p>
        </w:tc>
        <w:tc>
          <w:tcPr>
            <w:tcW w:w="4725" w:type="dxa"/>
          </w:tcPr>
          <w:p w:rsidR="00E66589" w:rsidRPr="000A306A" w:rsidRDefault="00E66589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E66589" w:rsidRPr="000A306A" w:rsidRDefault="00E66589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E66589" w:rsidTr="000A306A">
        <w:tc>
          <w:tcPr>
            <w:tcW w:w="4724" w:type="dxa"/>
          </w:tcPr>
          <w:p w:rsidR="00E66589" w:rsidRPr="000A306A" w:rsidRDefault="00E66589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E66589" w:rsidRPr="000A306A" w:rsidRDefault="00E66589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๒. โครงการอุดหนุนอำเภอในการจัดงานรัฐพิธีต่าง ๆ </w:t>
            </w:r>
          </w:p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โครงการอุดหนุนอำเภอในการบริจาคโลหิตของ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กาชาดจังหวัดสกลนคร</w:t>
            </w:r>
          </w:p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โครงการอุดหนุนอำเภอในงานรวมน้ำใจไทสกลและงานกาชาด</w:t>
            </w:r>
          </w:p>
          <w:p w:rsidR="00E66589" w:rsidRDefault="00E66589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โครงการอุดหนุนอำเภอ</w:t>
            </w:r>
            <w:r w:rsidR="00D97CC7">
              <w:rPr>
                <w:rFonts w:ascii="TH SarabunPSK" w:hAnsi="TH SarabunPSK" w:cs="TH SarabunPSK" w:hint="cs"/>
                <w:sz w:val="24"/>
                <w:szCs w:val="32"/>
                <w:cs/>
              </w:rPr>
              <w:t>ในงานอื่น ๆ ที่เกี่ยวข้อง</w:t>
            </w:r>
          </w:p>
          <w:p w:rsidR="00D97CC7" w:rsidRDefault="00D97CC7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โครงการสมทบกองทุนบำเหน็จบำนาญข้าราชการส่วนท้องถิ่น</w:t>
            </w:r>
          </w:p>
          <w:p w:rsidR="00D97CC7" w:rsidRPr="00E66589" w:rsidRDefault="00D97CC7" w:rsidP="00E66589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โครงการสมทบกองทุนหลักประกันสังคมของพนักงานจ้างใน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</w:tc>
      </w:tr>
      <w:tr w:rsidR="00D97CC7" w:rsidTr="000A306A">
        <w:tc>
          <w:tcPr>
            <w:tcW w:w="4724" w:type="dxa"/>
          </w:tcPr>
          <w:p w:rsidR="00D97CC7" w:rsidRPr="000A306A" w:rsidRDefault="00D97CC7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D97CC7" w:rsidRP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๕. การพัฒนาปรับปรุง จัดหาวัสดุ ครุภัณฑ์ในการปฏิบัติงานและค่าสาธารณูปโภคต่าง ๆ </w:t>
            </w:r>
          </w:p>
        </w:tc>
        <w:tc>
          <w:tcPr>
            <w:tcW w:w="4725" w:type="dxa"/>
          </w:tcPr>
          <w:p w:rsidR="00D97CC7" w:rsidRDefault="00D97CC7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โครงการจัดซื้อคอมพิวเตอร์และวัสดุคอมพิวเตอร์ในการปฏิบัติงาน</w:t>
            </w:r>
          </w:p>
          <w:p w:rsidR="00D97CC7" w:rsidRDefault="00D97CC7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โครงการจัดซื้อวัสดุเชื้อเพลิงและล่อลื่น</w:t>
            </w:r>
          </w:p>
          <w:p w:rsidR="00D97CC7" w:rsidRDefault="00D97CC7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๓. โครงการจัดซื้อวัสดุโฆษณาและเผยแพร่ เช่น หนังสือ </w:t>
            </w:r>
            <w:r>
              <w:rPr>
                <w:rFonts w:ascii="TH SarabunPSK" w:hAnsi="TH SarabunPSK" w:cs="TH SarabunPSK"/>
                <w:sz w:val="24"/>
                <w:szCs w:val="32"/>
              </w:rPr>
              <w:t>VCD</w:t>
            </w: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ฯ</w:t>
            </w:r>
          </w:p>
          <w:p w:rsidR="00D97CC7" w:rsidRDefault="00D97CC7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๔. โครงการจัดซื้อวัสดุการก่อสร้าง เช่น ไม้ อิฐ หิน ปูน ทราย สี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โฟม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ฯ</w:t>
            </w:r>
          </w:p>
          <w:p w:rsidR="00D97CC7" w:rsidRDefault="00D97CC7" w:rsidP="00E66589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๖. โครงการจัดซื้อตู้เหล็กในเอกสารสำนักงาน</w:t>
            </w:r>
          </w:p>
          <w:p w:rsidR="00D97CC7" w:rsidRP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๗. โครงการจัดซื้อครุภัณฑ์เพื่อใช้ในหมู่บ้าน เช่น เต็นท์ เก้าอี้พลาสติก โต๊ะ หม้อ จาน ถ้วย ฯลฯ</w:t>
            </w:r>
          </w:p>
        </w:tc>
      </w:tr>
      <w:tr w:rsidR="00D97CC7" w:rsidTr="000A306A">
        <w:tc>
          <w:tcPr>
            <w:tcW w:w="4724" w:type="dxa"/>
          </w:tcPr>
          <w:p w:rsidR="00D97CC7" w:rsidRPr="000A306A" w:rsidRDefault="00D97CC7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ยุทธศาสตร์การพัฒนา</w:t>
            </w:r>
          </w:p>
        </w:tc>
        <w:tc>
          <w:tcPr>
            <w:tcW w:w="4725" w:type="dxa"/>
          </w:tcPr>
          <w:p w:rsidR="00D97CC7" w:rsidRPr="000A306A" w:rsidRDefault="00D97CC7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D97CC7" w:rsidRPr="000A306A" w:rsidRDefault="00D97CC7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D97CC7" w:rsidTr="000A306A">
        <w:tc>
          <w:tcPr>
            <w:tcW w:w="4724" w:type="dxa"/>
          </w:tcPr>
          <w:p w:rsidR="00D97CC7" w:rsidRPr="000A306A" w:rsidRDefault="00D97CC7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D97CC7" w:rsidRPr="000A306A" w:rsidRDefault="00D97CC7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</w:p>
        </w:tc>
        <w:tc>
          <w:tcPr>
            <w:tcW w:w="4725" w:type="dxa"/>
          </w:tcPr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๘. โครงการจัดซื้อรถบรรทุกน้ำดับเพลิง ติดตั้งเครน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ไฮดรอลิค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พร้อมกระเซ้าไฟฟ้า</w:t>
            </w:r>
          </w:p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๙. โครงการจัดซื้อเครื่องรับส่งวิทยุสื่อสาร</w:t>
            </w:r>
          </w:p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๑๐. โครงการจัดซื้อโต๊ะ เก้าอี้สำหรับเจ้าหน้าที่ปฏิบัติงานใน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lastRenderedPageBreak/>
              <w:t>๑๑. โครงการจัดซื้อเครื่องอัดฉีดพ่นน้ำแรงดันสูง</w:t>
            </w:r>
          </w:p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๑๒. โครงการจัดซื้อ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แอร์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ติดตั้งในอาคารสำนักงาน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๑๓. โครงการจัดซื้อวัสดุ อุปกรณ์ในการปฏิบัติงาน เช่น กระดาษ ปากกา ดินสอ กระดาษกาว แฟ้มใส่เอกสารฯ</w:t>
            </w:r>
          </w:p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๑๔. โครงการซ่อมแซม บำรุงรักษาวัสดุ ครุภัณฑ์ใน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๑๕. โครงการจัดซื้อรถกู้ชีพกู้ภัย (รี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เฟอร์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) ใน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๑๖. โครงการชำระค่าบริการไฟฟ้า ศูนย์เด็กเล็ก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 ประปาที่อยู่ในความรับผิดชอบของ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๑๗. โครงการชำระค่าบริการโทรศัพท์ โทรสาร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</w:p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๑๘. โครงการชำระค่าบริการระบบอินเทอร์เน็ตอบต.</w:t>
            </w:r>
          </w:p>
          <w:p w:rsidR="00D97CC7" w:rsidRDefault="00D97CC7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๑๙. โครงการบริการไปรษณีย์ จัดซื้ออากรแสตมป์</w:t>
            </w:r>
          </w:p>
          <w:p w:rsidR="00922463" w:rsidRDefault="00922463" w:rsidP="00D97CC7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  <w:p w:rsidR="00922463" w:rsidRPr="00D97CC7" w:rsidRDefault="00922463" w:rsidP="00D97CC7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922463" w:rsidTr="000A306A">
        <w:tc>
          <w:tcPr>
            <w:tcW w:w="4724" w:type="dxa"/>
          </w:tcPr>
          <w:p w:rsidR="00922463" w:rsidRPr="000A306A" w:rsidRDefault="00922463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lastRenderedPageBreak/>
              <w:t>ยุทธศาสตร์การพัฒนา</w:t>
            </w:r>
          </w:p>
        </w:tc>
        <w:tc>
          <w:tcPr>
            <w:tcW w:w="4725" w:type="dxa"/>
          </w:tcPr>
          <w:p w:rsidR="00922463" w:rsidRPr="000A306A" w:rsidRDefault="00922463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แนวทางการพัฒนา</w:t>
            </w:r>
          </w:p>
        </w:tc>
        <w:tc>
          <w:tcPr>
            <w:tcW w:w="4725" w:type="dxa"/>
          </w:tcPr>
          <w:p w:rsidR="00922463" w:rsidRPr="000A306A" w:rsidRDefault="00922463" w:rsidP="00FF219F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0A306A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โครงการ</w:t>
            </w:r>
          </w:p>
        </w:tc>
      </w:tr>
      <w:tr w:rsidR="00922463" w:rsidTr="000A306A">
        <w:tc>
          <w:tcPr>
            <w:tcW w:w="4724" w:type="dxa"/>
          </w:tcPr>
          <w:p w:rsidR="00922463" w:rsidRPr="00922463" w:rsidRDefault="00922463" w:rsidP="0092246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๕. การจัดการทรัพยากรธรรมชาติและสิ่งแวดล้อม</w:t>
            </w:r>
          </w:p>
        </w:tc>
        <w:tc>
          <w:tcPr>
            <w:tcW w:w="4725" w:type="dxa"/>
          </w:tcPr>
          <w:p w:rsidR="00922463" w:rsidRPr="00922463" w:rsidRDefault="00922463" w:rsidP="0092246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การสร้างจิตสำนึกในการอนุรักษ์ทรัพยากรธรรมชาติและสิ่งแวดล้อม</w:t>
            </w:r>
          </w:p>
        </w:tc>
        <w:tc>
          <w:tcPr>
            <w:tcW w:w="4725" w:type="dxa"/>
          </w:tcPr>
          <w:p w:rsidR="00922463" w:rsidRDefault="00922463" w:rsidP="0092246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๑. โครงการจัดซื้อพันธุ์ปลาเพื่อปล่อยในแหล่งน้ำเขตตำบลตาล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เนิ้ง</w:t>
            </w:r>
            <w:proofErr w:type="spellEnd"/>
          </w:p>
          <w:p w:rsidR="00922463" w:rsidRDefault="00922463" w:rsidP="0092246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๒. โครงการส่งเสริมการปลูกหญ้าแฝก</w:t>
            </w:r>
          </w:p>
          <w:p w:rsidR="00922463" w:rsidRDefault="00922463" w:rsidP="0092246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๓. โครงการปลูกป่าชุมชนในที่สาธารณประโยชน์</w:t>
            </w:r>
          </w:p>
          <w:p w:rsidR="00922463" w:rsidRDefault="00922463" w:rsidP="00922463">
            <w:pPr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๔. โครงการรณรงค์การคัดแยกขยะในครัวเรือน</w:t>
            </w:r>
          </w:p>
          <w:p w:rsidR="00922463" w:rsidRPr="00922463" w:rsidRDefault="00922463" w:rsidP="00922463">
            <w:pPr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 xml:space="preserve">๕. โครงการปรับปรุงภูมิทัศน์บริเวณที่ทำการ 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อบต.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และแต่ละหมู่บ้านให้สะอาดสะอ้านดูเป็นระเบียบเรียบร้อยพร้อมเป็นตำบลน่าอยู่</w:t>
            </w:r>
          </w:p>
        </w:tc>
      </w:tr>
    </w:tbl>
    <w:p w:rsidR="000A306A" w:rsidRPr="000A306A" w:rsidRDefault="000A306A" w:rsidP="00A118FE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</w:p>
    <w:sectPr w:rsidR="000A306A" w:rsidRPr="000A306A" w:rsidSect="00E56E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440" w:bottom="1134" w:left="1440" w:header="709" w:footer="709" w:gutter="0"/>
      <w:pgNumType w:start="7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B90" w:rsidRDefault="00CF5B90" w:rsidP="00E56EBC">
      <w:pPr>
        <w:spacing w:after="0" w:line="240" w:lineRule="auto"/>
      </w:pPr>
      <w:r>
        <w:separator/>
      </w:r>
    </w:p>
  </w:endnote>
  <w:endnote w:type="continuationSeparator" w:id="1">
    <w:p w:rsidR="00CF5B90" w:rsidRDefault="00CF5B90" w:rsidP="00E56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BC" w:rsidRDefault="00E56EB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BC" w:rsidRDefault="00E56EB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BC" w:rsidRDefault="00E56EB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B90" w:rsidRDefault="00CF5B90" w:rsidP="00E56EBC">
      <w:pPr>
        <w:spacing w:after="0" w:line="240" w:lineRule="auto"/>
      </w:pPr>
      <w:r>
        <w:separator/>
      </w:r>
    </w:p>
  </w:footnote>
  <w:footnote w:type="continuationSeparator" w:id="1">
    <w:p w:rsidR="00CF5B90" w:rsidRDefault="00CF5B90" w:rsidP="00E56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BC" w:rsidRDefault="00E56EB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s/>
        <w:lang w:val="th-TH"/>
      </w:rPr>
      <w:id w:val="10758719"/>
      <w:docPartObj>
        <w:docPartGallery w:val="Page Numbers (Top of Page)"/>
        <w:docPartUnique/>
      </w:docPartObj>
    </w:sdtPr>
    <w:sdtEndPr>
      <w:rPr>
        <w:cs w:val="0"/>
        <w:lang w:val="en-US"/>
      </w:rPr>
    </w:sdtEndPr>
    <w:sdtContent>
      <w:p w:rsidR="00E56EBC" w:rsidRDefault="00E56EBC">
        <w:pPr>
          <w:pStyle w:val="a5"/>
          <w:jc w:val="center"/>
        </w:pPr>
        <w:r w:rsidRPr="00E56EBC">
          <w:rPr>
            <w:sz w:val="32"/>
            <w:szCs w:val="32"/>
            <w:cs/>
            <w:lang w:val="th-TH"/>
          </w:rPr>
          <w:t>[</w:t>
        </w:r>
        <w:r w:rsidR="002B7CB5" w:rsidRPr="00E56EBC">
          <w:rPr>
            <w:sz w:val="32"/>
            <w:szCs w:val="32"/>
          </w:rPr>
          <w:fldChar w:fldCharType="begin"/>
        </w:r>
        <w:r w:rsidRPr="00E56EBC">
          <w:rPr>
            <w:sz w:val="32"/>
            <w:szCs w:val="32"/>
          </w:rPr>
          <w:instrText xml:space="preserve"> PAGE   \* MERGEFORMAT </w:instrText>
        </w:r>
        <w:r w:rsidR="002B7CB5" w:rsidRPr="00E56EBC">
          <w:rPr>
            <w:sz w:val="32"/>
            <w:szCs w:val="32"/>
          </w:rPr>
          <w:fldChar w:fldCharType="separate"/>
        </w:r>
        <w:r w:rsidR="00424BC0" w:rsidRPr="00424BC0">
          <w:rPr>
            <w:rFonts w:cs="Calibri"/>
            <w:noProof/>
            <w:sz w:val="32"/>
            <w:szCs w:val="32"/>
            <w:lang w:val="th-TH"/>
          </w:rPr>
          <w:t>75</w:t>
        </w:r>
        <w:r w:rsidR="002B7CB5" w:rsidRPr="00E56EBC">
          <w:rPr>
            <w:sz w:val="32"/>
            <w:szCs w:val="32"/>
          </w:rPr>
          <w:fldChar w:fldCharType="end"/>
        </w:r>
        <w:r w:rsidRPr="00E56EBC">
          <w:rPr>
            <w:sz w:val="32"/>
            <w:szCs w:val="32"/>
            <w:cs/>
            <w:lang w:val="th-TH"/>
          </w:rPr>
          <w:t>]</w:t>
        </w:r>
      </w:p>
    </w:sdtContent>
  </w:sdt>
  <w:p w:rsidR="00E56EBC" w:rsidRDefault="00E56EBC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6EBC" w:rsidRDefault="00E56EB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A306A"/>
    <w:rsid w:val="000A306A"/>
    <w:rsid w:val="0027607E"/>
    <w:rsid w:val="002B7CB5"/>
    <w:rsid w:val="003D1E43"/>
    <w:rsid w:val="00424BC0"/>
    <w:rsid w:val="0047360D"/>
    <w:rsid w:val="005277B6"/>
    <w:rsid w:val="00812D71"/>
    <w:rsid w:val="00820CDF"/>
    <w:rsid w:val="00922463"/>
    <w:rsid w:val="00A118FE"/>
    <w:rsid w:val="00B64AAD"/>
    <w:rsid w:val="00BE6702"/>
    <w:rsid w:val="00CF5B90"/>
    <w:rsid w:val="00D97CC7"/>
    <w:rsid w:val="00E56EBC"/>
    <w:rsid w:val="00E66589"/>
    <w:rsid w:val="00E95A7C"/>
    <w:rsid w:val="00EC5E33"/>
    <w:rsid w:val="00EE0BBB"/>
    <w:rsid w:val="00F43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0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3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306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56E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56EBC"/>
  </w:style>
  <w:style w:type="paragraph" w:styleId="a7">
    <w:name w:val="footer"/>
    <w:basedOn w:val="a"/>
    <w:link w:val="a8"/>
    <w:uiPriority w:val="99"/>
    <w:semiHidden/>
    <w:unhideWhenUsed/>
    <w:rsid w:val="00E56E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E56E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578BA-131A-4BF4-8FB2-E625F2CD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1485</Words>
  <Characters>8465</Characters>
  <Application>Microsoft Office Word</Application>
  <DocSecurity>0</DocSecurity>
  <Lines>70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2</cp:revision>
  <cp:lastPrinted>2012-10-18T05:24:00Z</cp:lastPrinted>
  <dcterms:created xsi:type="dcterms:W3CDTF">2013-06-13T03:18:00Z</dcterms:created>
  <dcterms:modified xsi:type="dcterms:W3CDTF">2013-06-13T03:18:00Z</dcterms:modified>
</cp:coreProperties>
</file>